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38523" w14:textId="4906CDE3" w:rsidR="008C5601" w:rsidRDefault="008C5601" w:rsidP="008C5601">
      <w:pPr>
        <w:ind w:left="-1440" w:right="10466"/>
      </w:pPr>
      <w:r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0D9E3E7" wp14:editId="6AF1103D">
                <wp:simplePos x="0" y="0"/>
                <wp:positionH relativeFrom="page">
                  <wp:posOffset>916609</wp:posOffset>
                </wp:positionH>
                <wp:positionV relativeFrom="page">
                  <wp:posOffset>453755</wp:posOffset>
                </wp:positionV>
                <wp:extent cx="4414105" cy="1261260"/>
                <wp:effectExtent l="0" t="0" r="0" b="0"/>
                <wp:wrapTopAndBottom/>
                <wp:docPr id="2990" name="Group 29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4105" cy="1261260"/>
                          <a:chOff x="907084" y="453755"/>
                          <a:chExt cx="4414105" cy="1261260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907084" y="453755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D9ED75" w14:textId="77777777" w:rsidR="008C5601" w:rsidRDefault="008C5601" w:rsidP="008C5601">
                              <w:pPr>
                                <w:spacing w:after="16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907084" y="1271446"/>
                            <a:ext cx="4414105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A9A64B" w14:textId="77777777" w:rsidR="008C5601" w:rsidRPr="00F1762C" w:rsidRDefault="008C5601" w:rsidP="008C5601">
                              <w:pPr>
                                <w:spacing w:after="160"/>
                                <w:rPr>
                                  <w:color w:val="006600"/>
                                </w:rPr>
                              </w:pPr>
                              <w:r w:rsidRPr="00F1762C">
                                <w:rPr>
                                  <w:b/>
                                  <w:color w:val="006600"/>
                                  <w:sz w:val="28"/>
                                </w:rPr>
                                <w:t>PERSON SPECIFICATION: HR Manager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4228464" y="1271446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40749E" w14:textId="77777777" w:rsidR="008C5601" w:rsidRDefault="008C5601" w:rsidP="008C5601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color w:val="EE7203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907084" y="1507093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9917E0" w14:textId="77777777" w:rsidR="008C5601" w:rsidRDefault="008C5601" w:rsidP="008C5601">
                              <w:pPr>
                                <w:spacing w:after="16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D9E3E7" id="Group 2990" o:spid="_x0000_s1026" style="position:absolute;left:0;text-align:left;margin-left:72.15pt;margin-top:35.75pt;width:347.55pt;height:99.3pt;z-index:251657216;mso-position-horizontal-relative:page;mso-position-vertical-relative:page;mso-width-relative:margin;mso-height-relative:margin" coordorigin="9070,4537" coordsize="44141,12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">
                <v:rect id="Rectangle 10" o:spid="_x0000_s1027" style="position:absolute;left:9070;top:4537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35D9ED75" w14:textId="77777777" w:rsidR="008C5601" w:rsidRDefault="008C5601" w:rsidP="008C5601">
                        <w:pPr>
                          <w:spacing w:after="16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" o:spid="_x0000_s1028" style="position:absolute;left:9070;top:12714;width:44141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77A9A64B" w14:textId="77777777" w:rsidR="008C5601" w:rsidRPr="00F1762C" w:rsidRDefault="008C5601" w:rsidP="008C5601">
                        <w:pPr>
                          <w:spacing w:after="160"/>
                          <w:rPr>
                            <w:color w:val="006600"/>
                          </w:rPr>
                        </w:pPr>
                        <w:r w:rsidRPr="00F1762C">
                          <w:rPr>
                            <w:b/>
                            <w:color w:val="006600"/>
                            <w:sz w:val="28"/>
                          </w:rPr>
                          <w:t>PERSON SPECIFICATION: HR Manager</w:t>
                        </w:r>
                      </w:p>
                    </w:txbxContent>
                  </v:textbox>
                </v:rect>
                <v:rect id="Rectangle 13" o:spid="_x0000_s1029" style="position:absolute;left:42284;top:12714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1640749E" w14:textId="77777777" w:rsidR="008C5601" w:rsidRDefault="008C5601" w:rsidP="008C5601">
                        <w:pPr>
                          <w:spacing w:after="160"/>
                        </w:pPr>
                        <w:r>
                          <w:rPr>
                            <w:b/>
                            <w:color w:val="EE7203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0" style="position:absolute;left:9070;top:15070;width:518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7A9917E0" w14:textId="77777777" w:rsidR="008C5601" w:rsidRDefault="008C5601" w:rsidP="008C5601">
                        <w:pPr>
                          <w:spacing w:after="16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tbl>
      <w:tblPr>
        <w:tblStyle w:val="TableGrid"/>
        <w:tblW w:w="9787" w:type="dxa"/>
        <w:tblInd w:w="-431" w:type="dxa"/>
        <w:tblCellMar>
          <w:top w:w="11" w:type="dxa"/>
          <w:left w:w="107" w:type="dxa"/>
          <w:bottom w:w="0" w:type="dxa"/>
          <w:right w:w="54" w:type="dxa"/>
        </w:tblCellMar>
        <w:tblLook w:val="04A0" w:firstRow="1" w:lastRow="0" w:firstColumn="1" w:lastColumn="0" w:noHBand="0" w:noVBand="1"/>
      </w:tblPr>
      <w:tblGrid>
        <w:gridCol w:w="1837"/>
        <w:gridCol w:w="4401"/>
        <w:gridCol w:w="3549"/>
      </w:tblGrid>
      <w:tr w:rsidR="008C5601" w14:paraId="4F8E12DB" w14:textId="77777777" w:rsidTr="008C5601">
        <w:trPr>
          <w:trHeight w:val="523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0476668" w14:textId="77777777" w:rsidR="008C5601" w:rsidRDefault="008C5601" w:rsidP="008C5601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E3083B0" w14:textId="77777777" w:rsidR="008C5601" w:rsidRPr="008C5601" w:rsidRDefault="008C5601" w:rsidP="008C5601">
            <w:pPr>
              <w:ind w:left="2"/>
              <w:rPr>
                <w:color w:val="006600"/>
              </w:rPr>
            </w:pPr>
            <w:r w:rsidRPr="008C5601">
              <w:rPr>
                <w:b/>
                <w:color w:val="006600"/>
                <w:sz w:val="24"/>
              </w:rPr>
              <w:t xml:space="preserve">Essential 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638E3F6" w14:textId="77777777" w:rsidR="008C5601" w:rsidRPr="008C5601" w:rsidRDefault="008C5601" w:rsidP="008C5601">
            <w:pPr>
              <w:ind w:left="1"/>
              <w:rPr>
                <w:color w:val="006600"/>
              </w:rPr>
            </w:pPr>
            <w:r w:rsidRPr="008C5601">
              <w:rPr>
                <w:b/>
                <w:color w:val="006600"/>
                <w:sz w:val="24"/>
              </w:rPr>
              <w:t xml:space="preserve">Desirable </w:t>
            </w:r>
          </w:p>
        </w:tc>
      </w:tr>
      <w:tr w:rsidR="008C5601" w14:paraId="0083EF36" w14:textId="77777777" w:rsidTr="008C5601">
        <w:trPr>
          <w:trHeight w:val="1454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64822" w14:textId="77777777" w:rsidR="008C5601" w:rsidRPr="008C5601" w:rsidRDefault="008C5601" w:rsidP="008C5601">
            <w:pPr>
              <w:rPr>
                <w:b/>
                <w:bCs/>
                <w:color w:val="006600"/>
              </w:rPr>
            </w:pPr>
            <w:r w:rsidRPr="008C5601">
              <w:rPr>
                <w:b/>
                <w:bCs/>
                <w:color w:val="006600"/>
                <w:sz w:val="24"/>
              </w:rPr>
              <w:t xml:space="preserve">Education &amp; </w:t>
            </w:r>
          </w:p>
          <w:p w14:paraId="0CB9FB66" w14:textId="77777777" w:rsidR="008C5601" w:rsidRPr="008C5601" w:rsidRDefault="008C5601" w:rsidP="008C5601">
            <w:pPr>
              <w:rPr>
                <w:b/>
                <w:bCs/>
                <w:color w:val="006600"/>
              </w:rPr>
            </w:pPr>
            <w:r w:rsidRPr="008C5601">
              <w:rPr>
                <w:b/>
                <w:bCs/>
                <w:color w:val="006600"/>
                <w:sz w:val="24"/>
              </w:rPr>
              <w:t xml:space="preserve">Qualifications </w:t>
            </w:r>
          </w:p>
          <w:p w14:paraId="55EE30A0" w14:textId="77777777" w:rsidR="008C5601" w:rsidRPr="008C5601" w:rsidRDefault="008C5601" w:rsidP="008C5601">
            <w:pPr>
              <w:rPr>
                <w:color w:val="006600"/>
              </w:rPr>
            </w:pPr>
            <w:r w:rsidRPr="008C5601">
              <w:rPr>
                <w:color w:val="006600"/>
                <w:sz w:val="24"/>
              </w:rPr>
              <w:t xml:space="preserve"> 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3F892" w14:textId="77777777" w:rsidR="008C5601" w:rsidRDefault="008C5601" w:rsidP="008C5601">
            <w:pPr>
              <w:spacing w:line="277" w:lineRule="auto"/>
              <w:ind w:left="2"/>
            </w:pPr>
            <w:r>
              <w:t xml:space="preserve">5 GCSEs or equivalent. </w:t>
            </w:r>
          </w:p>
          <w:p w14:paraId="2DCC4949" w14:textId="014E9B2F" w:rsidR="008C5601" w:rsidRDefault="008C5601" w:rsidP="008C5601">
            <w:pPr>
              <w:spacing w:line="277" w:lineRule="auto"/>
              <w:ind w:left="2"/>
            </w:pPr>
            <w:r>
              <w:t xml:space="preserve">Pass in Maths and English </w:t>
            </w:r>
          </w:p>
          <w:p w14:paraId="620C5641" w14:textId="77777777" w:rsidR="008C5601" w:rsidRDefault="008C5601" w:rsidP="008C5601">
            <w:pPr>
              <w:spacing w:line="279" w:lineRule="auto"/>
              <w:ind w:left="2"/>
            </w:pPr>
          </w:p>
          <w:p w14:paraId="11244339" w14:textId="269FF87B" w:rsidR="008C5601" w:rsidRDefault="008C5601" w:rsidP="008C5601">
            <w:pPr>
              <w:spacing w:line="279" w:lineRule="auto"/>
              <w:ind w:left="2"/>
            </w:pPr>
            <w:r>
              <w:t xml:space="preserve">Level 5 CIPD Qualification in HRM or HRD </w:t>
            </w:r>
          </w:p>
          <w:p w14:paraId="3733A30C" w14:textId="0E3D5C6F" w:rsidR="008C5601" w:rsidRDefault="008C5601" w:rsidP="008C5601">
            <w:pPr>
              <w:ind w:left="2"/>
            </w:pPr>
            <w:r>
              <w:t xml:space="preserve">Assoc CIPD or MCIPD </w:t>
            </w:r>
            <w:r w:rsidR="000B74BB">
              <w:t xml:space="preserve">or </w:t>
            </w:r>
            <w:r w:rsidR="004D2272">
              <w:t xml:space="preserve">an </w:t>
            </w:r>
            <w:r w:rsidR="000B74BB">
              <w:t>eq</w:t>
            </w:r>
            <w:r w:rsidR="004D2272">
              <w:t>u</w:t>
            </w:r>
            <w:r w:rsidR="000B74BB">
              <w:t>ivalent</w:t>
            </w:r>
            <w:r w:rsidR="004D2272">
              <w:t xml:space="preserve"> qualification.</w:t>
            </w:r>
          </w:p>
          <w:p w14:paraId="5302C5D2" w14:textId="77777777" w:rsidR="008C5601" w:rsidRDefault="008C5601" w:rsidP="008C5601">
            <w:pPr>
              <w:ind w:left="2"/>
            </w:pPr>
            <w:r>
              <w:t xml:space="preserve"> 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BE78D" w14:textId="77777777" w:rsidR="008C5601" w:rsidRDefault="008C5601" w:rsidP="008C5601">
            <w:pPr>
              <w:ind w:left="1"/>
            </w:pPr>
            <w:r>
              <w:t xml:space="preserve">Level 7 CIPD Qualification in </w:t>
            </w:r>
          </w:p>
          <w:p w14:paraId="429ED308" w14:textId="77777777" w:rsidR="008C5601" w:rsidRDefault="008C5601" w:rsidP="008C5601">
            <w:pPr>
              <w:ind w:left="1"/>
            </w:pPr>
            <w:r>
              <w:t xml:space="preserve">HRM or HRD </w:t>
            </w:r>
          </w:p>
          <w:p w14:paraId="6212A655" w14:textId="7FF551C3" w:rsidR="008C5601" w:rsidRDefault="008C5601" w:rsidP="008C5601">
            <w:pPr>
              <w:ind w:left="1"/>
            </w:pPr>
          </w:p>
        </w:tc>
      </w:tr>
      <w:tr w:rsidR="008C5601" w14:paraId="468A8EA0" w14:textId="77777777" w:rsidTr="008C5601">
        <w:trPr>
          <w:trHeight w:val="4650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CA669" w14:textId="77777777" w:rsidR="008C5601" w:rsidRPr="008C5601" w:rsidRDefault="008C5601" w:rsidP="008C5601">
            <w:pPr>
              <w:rPr>
                <w:b/>
                <w:bCs/>
                <w:color w:val="006600"/>
              </w:rPr>
            </w:pPr>
            <w:r w:rsidRPr="008C5601">
              <w:rPr>
                <w:b/>
                <w:bCs/>
                <w:color w:val="006600"/>
                <w:sz w:val="24"/>
              </w:rPr>
              <w:t xml:space="preserve">Experience </w:t>
            </w:r>
          </w:p>
          <w:p w14:paraId="2908E20A" w14:textId="77777777" w:rsidR="008C5601" w:rsidRPr="008C5601" w:rsidRDefault="008C5601" w:rsidP="008C5601">
            <w:pPr>
              <w:rPr>
                <w:color w:val="006600"/>
              </w:rPr>
            </w:pPr>
            <w:r w:rsidRPr="008C5601">
              <w:rPr>
                <w:color w:val="006600"/>
                <w:sz w:val="24"/>
              </w:rPr>
              <w:t xml:space="preserve"> 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45B0B" w14:textId="77777777" w:rsidR="008C5601" w:rsidRDefault="008C5601" w:rsidP="008C5601">
            <w:pPr>
              <w:spacing w:line="277" w:lineRule="auto"/>
              <w:ind w:left="2"/>
            </w:pPr>
            <w:r>
              <w:t xml:space="preserve">Knowledge of HR best practice, and relevant legislation; especially recruitment  </w:t>
            </w:r>
          </w:p>
          <w:p w14:paraId="68628548" w14:textId="77777777" w:rsidR="008C5601" w:rsidRDefault="008C5601" w:rsidP="008C5601">
            <w:pPr>
              <w:spacing w:line="277" w:lineRule="auto"/>
              <w:ind w:left="2" w:right="58"/>
              <w:jc w:val="both"/>
            </w:pPr>
          </w:p>
          <w:p w14:paraId="71B5A4C9" w14:textId="2548794F" w:rsidR="008C5601" w:rsidRDefault="008C5601" w:rsidP="008C5601">
            <w:pPr>
              <w:spacing w:line="277" w:lineRule="auto"/>
              <w:ind w:left="2" w:right="58"/>
              <w:jc w:val="both"/>
            </w:pPr>
            <w:r>
              <w:t xml:space="preserve">Understanding of current legislation and practice around the safeguarding of vulnerable groups </w:t>
            </w:r>
          </w:p>
          <w:p w14:paraId="2B0621B9" w14:textId="77777777" w:rsidR="008C5601" w:rsidRDefault="008C5601" w:rsidP="008C5601">
            <w:pPr>
              <w:spacing w:line="277" w:lineRule="auto"/>
              <w:ind w:left="2"/>
            </w:pPr>
          </w:p>
          <w:p w14:paraId="607FB385" w14:textId="233E606E" w:rsidR="008C5601" w:rsidRDefault="008C5601" w:rsidP="008C5601">
            <w:pPr>
              <w:spacing w:line="277" w:lineRule="auto"/>
              <w:ind w:left="2"/>
            </w:pPr>
            <w:r>
              <w:t xml:space="preserve">Experience of managing a HR Department and Team </w:t>
            </w:r>
          </w:p>
          <w:p w14:paraId="01408516" w14:textId="77777777" w:rsidR="008C5601" w:rsidRDefault="008C5601" w:rsidP="008C5601">
            <w:pPr>
              <w:spacing w:line="276" w:lineRule="auto"/>
              <w:ind w:left="2" w:right="20"/>
            </w:pPr>
          </w:p>
          <w:p w14:paraId="1E16E2F0" w14:textId="408674ED" w:rsidR="008C5601" w:rsidRDefault="008C5601" w:rsidP="008C5601">
            <w:pPr>
              <w:spacing w:line="276" w:lineRule="auto"/>
              <w:ind w:left="2" w:right="20"/>
            </w:pPr>
            <w:r>
              <w:t xml:space="preserve">Experience of developing and managing HR strategies, training plans, staff policies and handbooks. </w:t>
            </w:r>
          </w:p>
          <w:p w14:paraId="06568705" w14:textId="77777777" w:rsidR="008C5601" w:rsidRDefault="008C5601" w:rsidP="008C5601">
            <w:pPr>
              <w:spacing w:line="276" w:lineRule="auto"/>
              <w:ind w:left="2" w:right="61"/>
              <w:jc w:val="both"/>
            </w:pPr>
          </w:p>
          <w:p w14:paraId="6F0CE10F" w14:textId="60F08621" w:rsidR="008C5601" w:rsidRDefault="008C5601" w:rsidP="008C5601">
            <w:pPr>
              <w:spacing w:line="276" w:lineRule="auto"/>
              <w:ind w:left="2" w:right="61"/>
              <w:jc w:val="both"/>
            </w:pPr>
            <w:r>
              <w:t xml:space="preserve">Strong experience of individual performance management and effective dispute resolution. </w:t>
            </w:r>
          </w:p>
          <w:p w14:paraId="7F5AFEDE" w14:textId="77777777" w:rsidR="008C5601" w:rsidRDefault="008C5601" w:rsidP="008C5601">
            <w:pPr>
              <w:ind w:left="2" w:right="50"/>
            </w:pPr>
          </w:p>
          <w:p w14:paraId="5C22EE6A" w14:textId="6A52A398" w:rsidR="008C5601" w:rsidRDefault="008C5601" w:rsidP="008C5601">
            <w:pPr>
              <w:ind w:left="2" w:right="50"/>
            </w:pPr>
            <w:r>
              <w:t xml:space="preserve">Ability to produce and analyse statistical data and compile into reports 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13CFD" w14:textId="3788AC08" w:rsidR="008C5601" w:rsidRDefault="008C5601" w:rsidP="008C5601">
            <w:pPr>
              <w:spacing w:line="276" w:lineRule="auto"/>
              <w:ind w:left="1"/>
            </w:pPr>
            <w:r>
              <w:t xml:space="preserve">Understanding and awareness of personnel issues for staff in an </w:t>
            </w:r>
            <w:r>
              <w:t>school</w:t>
            </w:r>
            <w:r>
              <w:t xml:space="preserve"> for </w:t>
            </w:r>
            <w:r>
              <w:t>students</w:t>
            </w:r>
            <w:r>
              <w:t xml:space="preserve"> with autism </w:t>
            </w:r>
          </w:p>
          <w:p w14:paraId="131A9911" w14:textId="77777777" w:rsidR="008C5601" w:rsidRDefault="008C5601" w:rsidP="008C5601">
            <w:pPr>
              <w:spacing w:line="276" w:lineRule="auto"/>
              <w:ind w:left="1"/>
            </w:pPr>
          </w:p>
          <w:p w14:paraId="6D2D7FA3" w14:textId="0E55F813" w:rsidR="008C5601" w:rsidRDefault="008C5601" w:rsidP="008C5601">
            <w:pPr>
              <w:spacing w:line="276" w:lineRule="auto"/>
              <w:ind w:left="1"/>
            </w:pPr>
            <w:r>
              <w:t xml:space="preserve">Experience of working in the charity and/or educational setting. </w:t>
            </w:r>
          </w:p>
          <w:p w14:paraId="0586863B" w14:textId="77777777" w:rsidR="008C5601" w:rsidRDefault="008C5601" w:rsidP="008C5601">
            <w:pPr>
              <w:ind w:left="1"/>
            </w:pPr>
            <w:r>
              <w:t xml:space="preserve"> </w:t>
            </w:r>
          </w:p>
          <w:p w14:paraId="14D83C36" w14:textId="77777777" w:rsidR="008C5601" w:rsidRDefault="008C5601" w:rsidP="008C5601">
            <w:pPr>
              <w:ind w:left="655"/>
            </w:pPr>
            <w:r>
              <w:t xml:space="preserve"> </w:t>
            </w:r>
          </w:p>
        </w:tc>
      </w:tr>
      <w:tr w:rsidR="008C5601" w14:paraId="75A6F0EE" w14:textId="77777777" w:rsidTr="008C5601">
        <w:trPr>
          <w:trHeight w:val="2815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E7401" w14:textId="77777777" w:rsidR="008C5601" w:rsidRPr="008C5601" w:rsidRDefault="008C5601" w:rsidP="008C5601">
            <w:pPr>
              <w:rPr>
                <w:b/>
                <w:bCs/>
                <w:color w:val="006600"/>
              </w:rPr>
            </w:pPr>
            <w:r w:rsidRPr="008C5601">
              <w:rPr>
                <w:b/>
                <w:bCs/>
                <w:color w:val="006600"/>
                <w:sz w:val="24"/>
              </w:rPr>
              <w:t xml:space="preserve">Skills </w:t>
            </w:r>
          </w:p>
          <w:p w14:paraId="10052913" w14:textId="77777777" w:rsidR="008C5601" w:rsidRDefault="008C5601" w:rsidP="008C5601">
            <w:pPr>
              <w:ind w:right="1610"/>
            </w:pPr>
            <w:r>
              <w:rPr>
                <w:color w:val="0084B7"/>
                <w:sz w:val="24"/>
              </w:rPr>
              <w:t xml:space="preserve">      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58828" w14:textId="77777777" w:rsidR="008C5601" w:rsidRDefault="008C5601" w:rsidP="008C5601">
            <w:pPr>
              <w:spacing w:line="276" w:lineRule="auto"/>
              <w:ind w:left="2"/>
            </w:pPr>
            <w:r>
              <w:t xml:space="preserve">Ability to work at a senior HR level in an organisation with a multi-professional workforce </w:t>
            </w:r>
          </w:p>
          <w:p w14:paraId="41D94DE2" w14:textId="77777777" w:rsidR="008C5601" w:rsidRDefault="008C5601" w:rsidP="008C5601">
            <w:pPr>
              <w:spacing w:line="276" w:lineRule="auto"/>
              <w:ind w:left="2" w:right="342"/>
              <w:jc w:val="both"/>
            </w:pPr>
          </w:p>
          <w:p w14:paraId="3C454098" w14:textId="7D0848AF" w:rsidR="008C5601" w:rsidRDefault="008C5601" w:rsidP="008C5601">
            <w:pPr>
              <w:spacing w:line="276" w:lineRule="auto"/>
              <w:ind w:left="2" w:right="342"/>
              <w:jc w:val="both"/>
            </w:pPr>
            <w:r>
              <w:t xml:space="preserve">Ability to work independently, under pressure, and meeting deadlines in a pressured environment. </w:t>
            </w:r>
          </w:p>
          <w:p w14:paraId="7F25DB15" w14:textId="77777777" w:rsidR="008C5601" w:rsidRDefault="008C5601" w:rsidP="008C5601">
            <w:pPr>
              <w:ind w:left="2" w:right="25"/>
            </w:pPr>
          </w:p>
          <w:p w14:paraId="47CBEDCC" w14:textId="488DB357" w:rsidR="008C5601" w:rsidRDefault="008C5601" w:rsidP="008C5601">
            <w:pPr>
              <w:ind w:left="2" w:right="25"/>
            </w:pPr>
            <w:r>
              <w:t xml:space="preserve">Able to apply legislation and good practice effectively to practical situations 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E7822" w14:textId="2C9801C9" w:rsidR="008C5601" w:rsidRDefault="008C5601" w:rsidP="008C5601">
            <w:pPr>
              <w:spacing w:line="277" w:lineRule="auto"/>
              <w:ind w:left="1"/>
            </w:pPr>
            <w:r>
              <w:t>Knowledge of Access People and payroll</w:t>
            </w:r>
          </w:p>
          <w:p w14:paraId="2A03A611" w14:textId="77777777" w:rsidR="008C5601" w:rsidRDefault="008C5601" w:rsidP="008C5601">
            <w:pPr>
              <w:ind w:left="1"/>
            </w:pPr>
            <w:r>
              <w:t xml:space="preserve"> </w:t>
            </w:r>
          </w:p>
          <w:p w14:paraId="69069B70" w14:textId="77777777" w:rsidR="008C5601" w:rsidRDefault="008C5601" w:rsidP="008C5601">
            <w:pPr>
              <w:ind w:left="1"/>
            </w:pPr>
            <w:r>
              <w:t xml:space="preserve"> </w:t>
            </w:r>
          </w:p>
          <w:p w14:paraId="3D85F98B" w14:textId="77777777" w:rsidR="008C5601" w:rsidRDefault="008C5601" w:rsidP="008C5601">
            <w:pPr>
              <w:ind w:left="1"/>
            </w:pPr>
            <w:r>
              <w:t xml:space="preserve"> </w:t>
            </w:r>
          </w:p>
          <w:p w14:paraId="57C32BE0" w14:textId="77777777" w:rsidR="008C5601" w:rsidRDefault="008C5601" w:rsidP="008C5601">
            <w:pPr>
              <w:ind w:left="1"/>
            </w:pPr>
            <w:r>
              <w:t xml:space="preserve"> </w:t>
            </w:r>
          </w:p>
          <w:p w14:paraId="75771D2B" w14:textId="77777777" w:rsidR="008C5601" w:rsidRDefault="008C5601" w:rsidP="008C5601">
            <w:pPr>
              <w:ind w:left="1"/>
            </w:pPr>
            <w:r>
              <w:t xml:space="preserve"> </w:t>
            </w:r>
          </w:p>
        </w:tc>
      </w:tr>
    </w:tbl>
    <w:p w14:paraId="5831EBEE" w14:textId="4E0FF24C" w:rsidR="008C5601" w:rsidRDefault="008C5601"/>
    <w:p w14:paraId="54CF237A" w14:textId="77777777" w:rsidR="008C5601" w:rsidRDefault="008C5601">
      <w:pPr>
        <w:spacing w:after="160" w:line="278" w:lineRule="auto"/>
      </w:pPr>
      <w:r>
        <w:br w:type="page"/>
      </w:r>
    </w:p>
    <w:p w14:paraId="1D151D40" w14:textId="77777777" w:rsidR="008C5601" w:rsidRDefault="008C5601"/>
    <w:tbl>
      <w:tblPr>
        <w:tblStyle w:val="TableGrid"/>
        <w:tblW w:w="9787" w:type="dxa"/>
        <w:tblInd w:w="-431" w:type="dxa"/>
        <w:tblCellMar>
          <w:top w:w="11" w:type="dxa"/>
          <w:left w:w="107" w:type="dxa"/>
          <w:bottom w:w="0" w:type="dxa"/>
          <w:right w:w="54" w:type="dxa"/>
        </w:tblCellMar>
        <w:tblLook w:val="04A0" w:firstRow="1" w:lastRow="0" w:firstColumn="1" w:lastColumn="0" w:noHBand="0" w:noVBand="1"/>
      </w:tblPr>
      <w:tblGrid>
        <w:gridCol w:w="1837"/>
        <w:gridCol w:w="4401"/>
        <w:gridCol w:w="3549"/>
      </w:tblGrid>
      <w:tr w:rsidR="008C5601" w14:paraId="6F15A758" w14:textId="77777777" w:rsidTr="008C5601">
        <w:trPr>
          <w:trHeight w:val="526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075D379" w14:textId="77777777" w:rsidR="008C5601" w:rsidRDefault="008C5601" w:rsidP="008C5601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33E89EB" w14:textId="77777777" w:rsidR="008C5601" w:rsidRPr="008C5601" w:rsidRDefault="008C5601" w:rsidP="008C5601">
            <w:pPr>
              <w:ind w:left="2"/>
              <w:rPr>
                <w:color w:val="006600"/>
              </w:rPr>
            </w:pPr>
            <w:r w:rsidRPr="008C5601">
              <w:rPr>
                <w:b/>
                <w:color w:val="006600"/>
                <w:sz w:val="24"/>
              </w:rPr>
              <w:t xml:space="preserve">Essential 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13DE8B7" w14:textId="77777777" w:rsidR="008C5601" w:rsidRPr="008C5601" w:rsidRDefault="008C5601" w:rsidP="008C5601">
            <w:pPr>
              <w:ind w:left="1"/>
              <w:rPr>
                <w:color w:val="006600"/>
              </w:rPr>
            </w:pPr>
            <w:r w:rsidRPr="008C5601">
              <w:rPr>
                <w:b/>
                <w:color w:val="006600"/>
                <w:sz w:val="24"/>
              </w:rPr>
              <w:t xml:space="preserve">Desirable </w:t>
            </w:r>
          </w:p>
        </w:tc>
      </w:tr>
      <w:tr w:rsidR="008C5601" w14:paraId="6F5EA2A4" w14:textId="77777777" w:rsidTr="008C5601">
        <w:trPr>
          <w:trHeight w:val="2854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1C658" w14:textId="77777777" w:rsidR="008C5601" w:rsidRDefault="008C5601" w:rsidP="008C5601"/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2DCB0" w14:textId="77777777" w:rsidR="008C5601" w:rsidRDefault="008C5601" w:rsidP="008C5601">
            <w:pPr>
              <w:spacing w:line="277" w:lineRule="auto"/>
              <w:ind w:left="2"/>
            </w:pPr>
            <w:r>
              <w:t xml:space="preserve">Able to generate creative solutions to problems </w:t>
            </w:r>
          </w:p>
          <w:p w14:paraId="0F1A3FA5" w14:textId="77777777" w:rsidR="008C5601" w:rsidRDefault="008C5601" w:rsidP="008C5601">
            <w:pPr>
              <w:spacing w:line="277" w:lineRule="auto"/>
              <w:ind w:left="2"/>
            </w:pPr>
          </w:p>
          <w:p w14:paraId="3A3900B0" w14:textId="05685890" w:rsidR="008C5601" w:rsidRDefault="008C5601" w:rsidP="008C5601">
            <w:pPr>
              <w:spacing w:line="277" w:lineRule="auto"/>
              <w:ind w:left="2"/>
            </w:pPr>
            <w:r>
              <w:t xml:space="preserve">Able to think analytically and work logically </w:t>
            </w:r>
          </w:p>
          <w:p w14:paraId="37DC34FB" w14:textId="77777777" w:rsidR="008C5601" w:rsidRDefault="008C5601" w:rsidP="008C5601">
            <w:pPr>
              <w:spacing w:line="277" w:lineRule="auto"/>
              <w:ind w:left="2"/>
            </w:pPr>
            <w:r>
              <w:t xml:space="preserve">Strong IT skills including Microsoft Office and HR databases </w:t>
            </w:r>
          </w:p>
          <w:p w14:paraId="0034D1FC" w14:textId="77777777" w:rsidR="008C5601" w:rsidRDefault="008C5601" w:rsidP="008C5601">
            <w:pPr>
              <w:spacing w:line="279" w:lineRule="auto"/>
              <w:ind w:left="2"/>
            </w:pPr>
          </w:p>
          <w:p w14:paraId="15E9613F" w14:textId="08E62562" w:rsidR="008C5601" w:rsidRDefault="008C5601" w:rsidP="008C5601">
            <w:pPr>
              <w:spacing w:line="279" w:lineRule="auto"/>
              <w:ind w:left="2"/>
            </w:pPr>
            <w:r>
              <w:t xml:space="preserve">Strong time management and organisation skills. </w:t>
            </w:r>
          </w:p>
          <w:p w14:paraId="79BAA8AE" w14:textId="77777777" w:rsidR="008C5601" w:rsidRDefault="008C5601" w:rsidP="008C5601">
            <w:pPr>
              <w:ind w:left="2"/>
            </w:pPr>
          </w:p>
          <w:p w14:paraId="35445C1E" w14:textId="39652EA1" w:rsidR="008C5601" w:rsidRDefault="008C5601" w:rsidP="008C5601">
            <w:pPr>
              <w:ind w:left="2"/>
            </w:pPr>
            <w:r>
              <w:t>Positive, flexible and enthusiastic attitude</w:t>
            </w:r>
            <w:r>
              <w:rPr>
                <w:b/>
              </w:rPr>
              <w:t xml:space="preserve"> 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EC783" w14:textId="77777777" w:rsidR="008C5601" w:rsidRDefault="008C5601" w:rsidP="008C5601">
            <w:pPr>
              <w:ind w:left="1"/>
            </w:pPr>
            <w:r>
              <w:t xml:space="preserve"> </w:t>
            </w:r>
          </w:p>
          <w:p w14:paraId="7288B38B" w14:textId="77777777" w:rsidR="008C5601" w:rsidRDefault="008C5601" w:rsidP="008C5601">
            <w:pPr>
              <w:ind w:left="1"/>
            </w:pPr>
            <w:r>
              <w:t xml:space="preserve"> </w:t>
            </w:r>
          </w:p>
          <w:p w14:paraId="015CDC3A" w14:textId="77777777" w:rsidR="008C5601" w:rsidRDefault="008C5601" w:rsidP="008C5601">
            <w:pPr>
              <w:ind w:left="1"/>
            </w:pPr>
            <w:r>
              <w:t xml:space="preserve"> </w:t>
            </w:r>
          </w:p>
          <w:p w14:paraId="627952F1" w14:textId="77777777" w:rsidR="008C5601" w:rsidRDefault="008C5601" w:rsidP="008C5601">
            <w:pPr>
              <w:ind w:left="1"/>
            </w:pPr>
            <w:r>
              <w:t xml:space="preserve"> </w:t>
            </w:r>
          </w:p>
          <w:p w14:paraId="636FD864" w14:textId="77777777" w:rsidR="008C5601" w:rsidRDefault="008C5601" w:rsidP="008C5601">
            <w:pPr>
              <w:ind w:left="1"/>
            </w:pPr>
            <w:r>
              <w:t xml:space="preserve"> </w:t>
            </w:r>
          </w:p>
          <w:p w14:paraId="54CD6EC3" w14:textId="77777777" w:rsidR="008C5601" w:rsidRDefault="008C5601" w:rsidP="008C5601">
            <w:pPr>
              <w:ind w:left="1"/>
            </w:pPr>
            <w:r>
              <w:t xml:space="preserve"> </w:t>
            </w:r>
          </w:p>
          <w:p w14:paraId="681F0109" w14:textId="77777777" w:rsidR="008C5601" w:rsidRDefault="008C5601" w:rsidP="008C5601">
            <w:pPr>
              <w:ind w:left="1"/>
            </w:pPr>
            <w:r>
              <w:t xml:space="preserve"> </w:t>
            </w:r>
          </w:p>
          <w:p w14:paraId="08779A14" w14:textId="77777777" w:rsidR="008C5601" w:rsidRDefault="008C5601" w:rsidP="008C5601">
            <w:pPr>
              <w:ind w:left="1"/>
            </w:pPr>
            <w:r>
              <w:t xml:space="preserve"> </w:t>
            </w:r>
          </w:p>
        </w:tc>
      </w:tr>
      <w:tr w:rsidR="008C5601" w14:paraId="13AE90E2" w14:textId="77777777" w:rsidTr="008C5601">
        <w:trPr>
          <w:trHeight w:val="4904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6252" w14:textId="77777777" w:rsidR="008C5601" w:rsidRPr="008C5601" w:rsidRDefault="008C5601" w:rsidP="008C5601">
            <w:pPr>
              <w:spacing w:line="276" w:lineRule="auto"/>
              <w:rPr>
                <w:b/>
                <w:bCs/>
                <w:color w:val="006600"/>
              </w:rPr>
            </w:pPr>
            <w:r w:rsidRPr="008C5601">
              <w:rPr>
                <w:b/>
                <w:bCs/>
                <w:color w:val="006600"/>
                <w:sz w:val="24"/>
              </w:rPr>
              <w:t xml:space="preserve">Essential personal </w:t>
            </w:r>
          </w:p>
          <w:p w14:paraId="36D29744" w14:textId="77777777" w:rsidR="008C5601" w:rsidRPr="008C5601" w:rsidRDefault="008C5601" w:rsidP="008C5601">
            <w:pPr>
              <w:rPr>
                <w:b/>
                <w:bCs/>
                <w:color w:val="006600"/>
              </w:rPr>
            </w:pPr>
            <w:r w:rsidRPr="008C5601">
              <w:rPr>
                <w:b/>
                <w:bCs/>
                <w:color w:val="006600"/>
                <w:sz w:val="24"/>
              </w:rPr>
              <w:t xml:space="preserve">qualities </w:t>
            </w:r>
          </w:p>
          <w:p w14:paraId="4801DD60" w14:textId="77777777" w:rsidR="008C5601" w:rsidRDefault="008C5601" w:rsidP="008C5601">
            <w:pPr>
              <w:ind w:right="1606"/>
            </w:pPr>
            <w:r w:rsidRPr="008C5601">
              <w:rPr>
                <w:color w:val="006600"/>
                <w:sz w:val="24"/>
              </w:rPr>
              <w:t xml:space="preserve">  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68545" w14:textId="77777777" w:rsidR="008C5601" w:rsidRDefault="008C5601" w:rsidP="008C5601">
            <w:pPr>
              <w:spacing w:line="277" w:lineRule="auto"/>
              <w:ind w:left="2"/>
            </w:pPr>
            <w:r>
              <w:t xml:space="preserve">Able to develop strong working relationships across all staff groups  </w:t>
            </w:r>
          </w:p>
          <w:p w14:paraId="456B1DDB" w14:textId="77777777" w:rsidR="008C5601" w:rsidRDefault="008C5601" w:rsidP="008C5601">
            <w:pPr>
              <w:spacing w:line="279" w:lineRule="auto"/>
              <w:ind w:left="2"/>
            </w:pPr>
          </w:p>
          <w:p w14:paraId="4B834FEE" w14:textId="65B0A9B3" w:rsidR="008C5601" w:rsidRDefault="008C5601" w:rsidP="008C5601">
            <w:pPr>
              <w:spacing w:line="279" w:lineRule="auto"/>
              <w:ind w:left="2"/>
            </w:pPr>
            <w:r>
              <w:t xml:space="preserve">Able to communicate sensitively to wide range of audiences  </w:t>
            </w:r>
          </w:p>
          <w:p w14:paraId="079E2938" w14:textId="78F654E9" w:rsidR="008C5601" w:rsidRDefault="008C5601" w:rsidP="008C5601">
            <w:pPr>
              <w:spacing w:line="465" w:lineRule="auto"/>
              <w:ind w:left="2" w:right="262"/>
            </w:pPr>
            <w:r>
              <w:t xml:space="preserve">Ability to maintain confidentiality Uses </w:t>
            </w:r>
            <w:r>
              <w:t>I</w:t>
            </w:r>
            <w:r>
              <w:t xml:space="preserve">nitiative. </w:t>
            </w:r>
          </w:p>
          <w:p w14:paraId="599FEEF5" w14:textId="77777777" w:rsidR="008C5601" w:rsidRDefault="008C5601" w:rsidP="008C5601">
            <w:pPr>
              <w:spacing w:line="279" w:lineRule="auto"/>
              <w:ind w:left="2"/>
            </w:pPr>
            <w:r>
              <w:t xml:space="preserve">Commitment to high standards of customer service. </w:t>
            </w:r>
          </w:p>
          <w:p w14:paraId="679F0DE2" w14:textId="77777777" w:rsidR="008C5601" w:rsidRDefault="008C5601" w:rsidP="008C5601">
            <w:pPr>
              <w:ind w:left="2"/>
            </w:pPr>
            <w:r>
              <w:t xml:space="preserve">Open and honest approach. </w:t>
            </w:r>
          </w:p>
          <w:p w14:paraId="50A504A9" w14:textId="77777777" w:rsidR="008C5601" w:rsidRDefault="008C5601" w:rsidP="008C5601">
            <w:pPr>
              <w:ind w:left="2"/>
            </w:pPr>
          </w:p>
          <w:p w14:paraId="5BE491FC" w14:textId="5E893437" w:rsidR="008C5601" w:rsidRDefault="008C5601" w:rsidP="008C5601">
            <w:pPr>
              <w:ind w:left="2"/>
            </w:pPr>
            <w:r>
              <w:t xml:space="preserve">A commitment to safeguarding and promoting the welfare of children and young people. 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14630" w14:textId="77777777" w:rsidR="008C5601" w:rsidRDefault="008C5601" w:rsidP="008C5601">
            <w:pPr>
              <w:ind w:left="1"/>
            </w:pPr>
            <w:r>
              <w:t xml:space="preserve"> </w:t>
            </w:r>
          </w:p>
        </w:tc>
      </w:tr>
    </w:tbl>
    <w:p w14:paraId="5FC0C1DB" w14:textId="1E539C72" w:rsidR="008C5601" w:rsidRDefault="008C5601" w:rsidP="008C5601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A57711" wp14:editId="5FAE9E96">
                <wp:simplePos x="0" y="0"/>
                <wp:positionH relativeFrom="column">
                  <wp:posOffset>305</wp:posOffset>
                </wp:positionH>
                <wp:positionV relativeFrom="paragraph">
                  <wp:posOffset>337995</wp:posOffset>
                </wp:positionV>
                <wp:extent cx="51809" cy="207921"/>
                <wp:effectExtent l="0" t="0" r="0" b="0"/>
                <wp:wrapTopAndBottom/>
                <wp:docPr id="1058079639" name="Rectangle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09" cy="2079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9408CDC" w14:textId="77777777" w:rsidR="008C5601" w:rsidRDefault="008C5601" w:rsidP="008C5601">
                            <w:pPr>
                              <w:spacing w:after="16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A57711" id="Rectangle 186" o:spid="_x0000_s1031" style="position:absolute;margin-left:0;margin-top:26.6pt;width:4.1pt;height:16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" filled="f" stroked="f">
                <v:textbox inset="0,0,0,0">
                  <w:txbxContent>
                    <w:p w14:paraId="09408CDC" w14:textId="77777777" w:rsidR="008C5601" w:rsidRDefault="008C5601" w:rsidP="008C5601">
                      <w:pPr>
                        <w:spacing w:after="160"/>
                      </w:pPr>
                      <w:r>
                        <w:t xml:space="preserve"> 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t xml:space="preserve">  </w:t>
      </w:r>
    </w:p>
    <w:sectPr w:rsidR="008C5601" w:rsidSect="008A70B2">
      <w:headerReference w:type="default" r:id="rId7"/>
      <w:head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AE60A" w14:textId="77777777" w:rsidR="008A33A0" w:rsidRDefault="008A33A0" w:rsidP="00200BF8">
      <w:pPr>
        <w:spacing w:line="240" w:lineRule="auto"/>
      </w:pPr>
      <w:r>
        <w:separator/>
      </w:r>
    </w:p>
  </w:endnote>
  <w:endnote w:type="continuationSeparator" w:id="0">
    <w:p w14:paraId="4D684C5A" w14:textId="77777777" w:rsidR="008A33A0" w:rsidRDefault="008A33A0" w:rsidP="00200B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7CCAF" w14:textId="77777777" w:rsidR="008A33A0" w:rsidRDefault="008A33A0" w:rsidP="00200BF8">
      <w:pPr>
        <w:spacing w:line="240" w:lineRule="auto"/>
      </w:pPr>
      <w:r>
        <w:separator/>
      </w:r>
    </w:p>
  </w:footnote>
  <w:footnote w:type="continuationSeparator" w:id="0">
    <w:p w14:paraId="15F668DD" w14:textId="77777777" w:rsidR="008A33A0" w:rsidRDefault="008A33A0" w:rsidP="00200B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5B6B4" w14:textId="77777777" w:rsidR="009471D9" w:rsidRPr="009471D9" w:rsidRDefault="009471D9" w:rsidP="00200BF8">
    <w:pPr>
      <w:pStyle w:val="Header"/>
      <w:ind w:left="1440"/>
      <w:rPr>
        <w:rFonts w:ascii="Gill Sans MT" w:hAnsi="Gill Sans M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30249" w14:textId="77777777" w:rsidR="008A70B2" w:rsidRPr="008C5601" w:rsidRDefault="008A70B2" w:rsidP="008A70B2">
    <w:pPr>
      <w:pStyle w:val="Header"/>
      <w:ind w:left="1440"/>
      <w:rPr>
        <w:rFonts w:ascii="Gill Sans MT" w:hAnsi="Gill Sans MT"/>
        <w:b/>
        <w:bCs/>
        <w:color w:val="006600"/>
        <w:sz w:val="52"/>
        <w:szCs w:val="52"/>
      </w:rPr>
    </w:pPr>
    <w:r w:rsidRPr="008C5601">
      <w:rPr>
        <w:noProof/>
        <w:color w:val="006600"/>
      </w:rPr>
      <w:drawing>
        <wp:anchor distT="0" distB="0" distL="114300" distR="114300" simplePos="0" relativeHeight="251659264" behindDoc="1" locked="0" layoutInCell="1" allowOverlap="1" wp14:anchorId="7A8D6052" wp14:editId="06EBF4EA">
          <wp:simplePos x="0" y="0"/>
          <wp:positionH relativeFrom="margin">
            <wp:align>right</wp:align>
          </wp:positionH>
          <wp:positionV relativeFrom="paragraph">
            <wp:posOffset>-128905</wp:posOffset>
          </wp:positionV>
          <wp:extent cx="1315720" cy="1282700"/>
          <wp:effectExtent l="0" t="0" r="0" b="0"/>
          <wp:wrapTight wrapText="bothSides">
            <wp:wrapPolygon edited="0">
              <wp:start x="0" y="0"/>
              <wp:lineTo x="0" y="21172"/>
              <wp:lineTo x="21266" y="21172"/>
              <wp:lineTo x="21266" y="0"/>
              <wp:lineTo x="0" y="0"/>
            </wp:wrapPolygon>
          </wp:wrapTight>
          <wp:docPr id="1604441894" name="Picture 3" descr="A logo with a tree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441894" name="Picture 3" descr="A logo with a tree and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720" cy="1282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601">
      <w:rPr>
        <w:rFonts w:ascii="Gill Sans MT" w:hAnsi="Gill Sans MT"/>
        <w:b/>
        <w:bCs/>
        <w:color w:val="006600"/>
        <w:sz w:val="52"/>
        <w:szCs w:val="52"/>
      </w:rPr>
      <w:t>Baskerville School</w:t>
    </w:r>
  </w:p>
  <w:p w14:paraId="1C0510B4" w14:textId="77777777" w:rsidR="008A70B2" w:rsidRDefault="008A70B2" w:rsidP="008A70B2">
    <w:pPr>
      <w:pStyle w:val="Header"/>
      <w:ind w:left="1440"/>
      <w:rPr>
        <w:rFonts w:ascii="Gill Sans MT" w:hAnsi="Gill Sans MT"/>
      </w:rPr>
    </w:pPr>
  </w:p>
  <w:p w14:paraId="284B0A91" w14:textId="77777777" w:rsidR="00857553" w:rsidRDefault="008575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8268E"/>
    <w:multiLevelType w:val="hybridMultilevel"/>
    <w:tmpl w:val="4734E798"/>
    <w:lvl w:ilvl="0" w:tplc="59663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6193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553"/>
    <w:rsid w:val="000466CB"/>
    <w:rsid w:val="00072F67"/>
    <w:rsid w:val="000B74BB"/>
    <w:rsid w:val="000F4D7A"/>
    <w:rsid w:val="001A0E22"/>
    <w:rsid w:val="001C7AA7"/>
    <w:rsid w:val="001C7C7B"/>
    <w:rsid w:val="001F5350"/>
    <w:rsid w:val="00200BF8"/>
    <w:rsid w:val="002524D9"/>
    <w:rsid w:val="00366B41"/>
    <w:rsid w:val="004D2272"/>
    <w:rsid w:val="004E41E9"/>
    <w:rsid w:val="00510FB7"/>
    <w:rsid w:val="005C48BA"/>
    <w:rsid w:val="005E10A1"/>
    <w:rsid w:val="005F1C2D"/>
    <w:rsid w:val="00617AFE"/>
    <w:rsid w:val="006326EF"/>
    <w:rsid w:val="0073015B"/>
    <w:rsid w:val="007319BE"/>
    <w:rsid w:val="00791207"/>
    <w:rsid w:val="007B0AD8"/>
    <w:rsid w:val="007F6B57"/>
    <w:rsid w:val="00813FEC"/>
    <w:rsid w:val="00857553"/>
    <w:rsid w:val="008A33A0"/>
    <w:rsid w:val="008A70B2"/>
    <w:rsid w:val="008C2E44"/>
    <w:rsid w:val="008C5601"/>
    <w:rsid w:val="008E1DE6"/>
    <w:rsid w:val="00944BF0"/>
    <w:rsid w:val="009471D9"/>
    <w:rsid w:val="009775E8"/>
    <w:rsid w:val="009A3BA3"/>
    <w:rsid w:val="00A53ED6"/>
    <w:rsid w:val="00AC6188"/>
    <w:rsid w:val="00B657CF"/>
    <w:rsid w:val="00CA192F"/>
    <w:rsid w:val="00DF4BB2"/>
    <w:rsid w:val="00E05727"/>
    <w:rsid w:val="00E43AC8"/>
    <w:rsid w:val="00E517D8"/>
    <w:rsid w:val="00E90490"/>
    <w:rsid w:val="00E97A1C"/>
    <w:rsid w:val="00FB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253215"/>
  <w15:chartTrackingRefBased/>
  <w15:docId w15:val="{74A32177-ED22-43C1-998C-187F5109C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601"/>
    <w:pPr>
      <w:spacing w:after="0" w:line="259" w:lineRule="auto"/>
    </w:pPr>
    <w:rPr>
      <w:rFonts w:ascii="Arial" w:eastAsia="Arial" w:hAnsi="Arial" w:cs="Arial"/>
      <w:color w:val="646363"/>
      <w:sz w:val="22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0BF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0BF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0BF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0BF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0BF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0BF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0BF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0BF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0BF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0B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0B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0B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0B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0B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0B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0B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0B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0B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0BF8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200B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0BF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200B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0BF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200B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0BF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IntenseEmphasis">
    <w:name w:val="Intense Emphasis"/>
    <w:basedOn w:val="DefaultParagraphFont"/>
    <w:uiPriority w:val="21"/>
    <w:qFormat/>
    <w:rsid w:val="00200B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0B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0B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0BF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00BF8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00BF8"/>
  </w:style>
  <w:style w:type="paragraph" w:styleId="Footer">
    <w:name w:val="footer"/>
    <w:basedOn w:val="Normal"/>
    <w:link w:val="FooterChar"/>
    <w:uiPriority w:val="99"/>
    <w:unhideWhenUsed/>
    <w:rsid w:val="00200BF8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00BF8"/>
  </w:style>
  <w:style w:type="character" w:styleId="Hyperlink">
    <w:name w:val="Hyperlink"/>
    <w:basedOn w:val="DefaultParagraphFont"/>
    <w:uiPriority w:val="99"/>
    <w:unhideWhenUsed/>
    <w:rsid w:val="00200BF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0BF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366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character" w:customStyle="1" w:styleId="eop">
    <w:name w:val="eop"/>
    <w:basedOn w:val="DefaultParagraphFont"/>
    <w:rsid w:val="00366B41"/>
  </w:style>
  <w:style w:type="character" w:customStyle="1" w:styleId="wacimagecontainer">
    <w:name w:val="wacimagecontainer"/>
    <w:basedOn w:val="DefaultParagraphFont"/>
    <w:rsid w:val="00366B41"/>
  </w:style>
  <w:style w:type="table" w:customStyle="1" w:styleId="TableGrid">
    <w:name w:val="TableGrid"/>
    <w:rsid w:val="008C5601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7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279</Words>
  <Characters>1686</Characters>
  <Application>Microsoft Office Word</Application>
  <DocSecurity>0</DocSecurity>
  <Lines>112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Baskerville School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Tatman</dc:creator>
  <cp:keywords/>
  <dc:description/>
  <cp:lastModifiedBy>Mandy Singh</cp:lastModifiedBy>
  <cp:revision>4</cp:revision>
  <cp:lastPrinted>2025-05-14T15:17:00Z</cp:lastPrinted>
  <dcterms:created xsi:type="dcterms:W3CDTF">2026-02-24T09:30:00Z</dcterms:created>
  <dcterms:modified xsi:type="dcterms:W3CDTF">2026-02-24T09:36:00Z</dcterms:modified>
</cp:coreProperties>
</file>